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71BD" w14:textId="38FA8DD5" w:rsidR="007371FB" w:rsidRPr="00124C00" w:rsidRDefault="00B76BCD" w:rsidP="007371FB">
      <w:pPr>
        <w:rPr>
          <w:rFonts w:ascii="Calibri" w:hAnsi="Calibri" w:cs="Calibri"/>
          <w:sz w:val="24"/>
          <w:szCs w:val="24"/>
        </w:rPr>
      </w:pPr>
      <w:bookmarkStart w:id="0" w:name="_Hlk98841177"/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430643EB" w14:textId="13E39511" w:rsidR="005D507A" w:rsidRPr="00124C00" w:rsidRDefault="00CA29C3" w:rsidP="00CA29C3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Załącznik nr 1 do SWKO </w:t>
      </w:r>
    </w:p>
    <w:p w14:paraId="2AD40A67" w14:textId="239FE62A" w:rsidR="00CA29C3" w:rsidRPr="00124C00" w:rsidRDefault="00CA29C3">
      <w:pPr>
        <w:rPr>
          <w:rFonts w:ascii="Calibri" w:hAnsi="Calibri" w:cs="Calibri"/>
          <w:sz w:val="24"/>
          <w:szCs w:val="24"/>
        </w:rPr>
      </w:pPr>
    </w:p>
    <w:p w14:paraId="484D9D71" w14:textId="56040CF9" w:rsidR="00CA29C3" w:rsidRPr="00124C00" w:rsidRDefault="00CA29C3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bookmarkEnd w:id="0"/>
    <w:p w14:paraId="776FF4F5" w14:textId="77777777" w:rsidR="00CA29C3" w:rsidRPr="00124C00" w:rsidRDefault="00CA29C3" w:rsidP="00CA29C3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OŚWIADCZENIE O DANYCH OFERENTA</w:t>
      </w:r>
    </w:p>
    <w:p w14:paraId="4D009A9F" w14:textId="77777777" w:rsidR="009D2082" w:rsidRDefault="00CA29C3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Niniejszym, zgłaszam swoje uczestnictwo w konkursie ofert na zawarcie umowny o udzielanie świadczeń zdrowotnych polegających na wykonywaniu diagnostyki obrazowej: </w:t>
      </w:r>
    </w:p>
    <w:p w14:paraId="051BCE21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 xml:space="preserve">akiet I - </w:t>
      </w:r>
      <w:r w:rsidR="00CA29C3" w:rsidRPr="00124C00">
        <w:rPr>
          <w:rFonts w:ascii="Calibri" w:hAnsi="Calibri" w:cs="Calibri"/>
          <w:sz w:val="24"/>
          <w:szCs w:val="24"/>
        </w:rPr>
        <w:t>opisywa</w:t>
      </w:r>
      <w:r w:rsidR="00945200" w:rsidRPr="00124C00">
        <w:rPr>
          <w:rFonts w:ascii="Calibri" w:hAnsi="Calibri" w:cs="Calibri"/>
          <w:sz w:val="24"/>
          <w:szCs w:val="24"/>
        </w:rPr>
        <w:t>niu badań radiologicznych (RTG),</w:t>
      </w:r>
      <w:r w:rsidR="002D58A5">
        <w:rPr>
          <w:rFonts w:ascii="Calibri" w:hAnsi="Calibri" w:cs="Calibri"/>
          <w:sz w:val="24"/>
          <w:szCs w:val="24"/>
        </w:rPr>
        <w:t xml:space="preserve"> </w:t>
      </w:r>
    </w:p>
    <w:p w14:paraId="08059202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>akiet II -</w:t>
      </w:r>
      <w:r w:rsidR="00945200" w:rsidRPr="00124C00">
        <w:rPr>
          <w:rFonts w:ascii="Calibri" w:hAnsi="Calibri" w:cs="Calibri"/>
          <w:sz w:val="24"/>
          <w:szCs w:val="24"/>
        </w:rPr>
        <w:t xml:space="preserve"> </w:t>
      </w:r>
      <w:r w:rsidR="00CA29C3" w:rsidRPr="00124C00">
        <w:rPr>
          <w:rFonts w:ascii="Calibri" w:hAnsi="Calibri" w:cs="Calibri"/>
          <w:sz w:val="24"/>
          <w:szCs w:val="24"/>
        </w:rPr>
        <w:t>opisywaniu badań tomografii ko</w:t>
      </w:r>
      <w:r>
        <w:rPr>
          <w:rFonts w:ascii="Calibri" w:hAnsi="Calibri" w:cs="Calibri"/>
          <w:sz w:val="24"/>
          <w:szCs w:val="24"/>
        </w:rPr>
        <w:t>mputerowej (TK),</w:t>
      </w:r>
    </w:p>
    <w:p w14:paraId="25628233" w14:textId="77777777" w:rsidR="009D2082" w:rsidRDefault="009D2082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D58A5">
        <w:rPr>
          <w:rFonts w:ascii="Calibri" w:hAnsi="Calibri" w:cs="Calibri"/>
          <w:sz w:val="24"/>
          <w:szCs w:val="24"/>
        </w:rPr>
        <w:t xml:space="preserve">akiet III - </w:t>
      </w:r>
      <w:r w:rsidR="00945200" w:rsidRPr="00124C00">
        <w:rPr>
          <w:rFonts w:ascii="Calibri" w:hAnsi="Calibri" w:cs="Calibri"/>
          <w:sz w:val="24"/>
          <w:szCs w:val="24"/>
        </w:rPr>
        <w:t xml:space="preserve">opisywaniu badań mammograficznych (MMG) </w:t>
      </w:r>
    </w:p>
    <w:p w14:paraId="7D55DF3C" w14:textId="4F29A064" w:rsidR="00CA29C3" w:rsidRPr="00124C00" w:rsidRDefault="00CA29C3" w:rsidP="00AF23F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w oparciu o </w:t>
      </w:r>
      <w:proofErr w:type="spellStart"/>
      <w:r w:rsidRPr="00124C00">
        <w:rPr>
          <w:rFonts w:ascii="Calibri" w:hAnsi="Calibri" w:cs="Calibri"/>
          <w:sz w:val="24"/>
          <w:szCs w:val="24"/>
        </w:rPr>
        <w:t>teleradiologię</w:t>
      </w:r>
      <w:proofErr w:type="spellEnd"/>
      <w:r w:rsidRPr="00124C00">
        <w:rPr>
          <w:rFonts w:ascii="Calibri" w:hAnsi="Calibri" w:cs="Calibri"/>
          <w:sz w:val="24"/>
          <w:szCs w:val="24"/>
        </w:rPr>
        <w:t xml:space="preserve"> dla pacjentów Samodzielnego Publicznego Zakładu  Opieki Zdrowotnej w</w:t>
      </w:r>
      <w:r w:rsidR="00945200" w:rsidRPr="00124C00">
        <w:rPr>
          <w:rFonts w:ascii="Calibri" w:hAnsi="Calibri" w:cs="Calibri"/>
          <w:sz w:val="24"/>
          <w:szCs w:val="24"/>
        </w:rPr>
        <w:t xml:space="preserve"> Sulechowie</w:t>
      </w:r>
      <w:r w:rsidRPr="00124C00">
        <w:rPr>
          <w:rFonts w:ascii="Calibri" w:hAnsi="Calibri" w:cs="Calibri"/>
          <w:sz w:val="24"/>
          <w:szCs w:val="24"/>
        </w:rPr>
        <w:t>, (CPV 85121000-3).</w:t>
      </w:r>
    </w:p>
    <w:p w14:paraId="6441F1CD" w14:textId="1680774F" w:rsidR="00CA29C3" w:rsidRPr="00124C00" w:rsidRDefault="00CA29C3" w:rsidP="00CA29C3">
      <w:p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Poniżej zamieszczam wymagane informacje ofertowe:</w:t>
      </w:r>
    </w:p>
    <w:tbl>
      <w:tblPr>
        <w:tblStyle w:val="TableGrid"/>
        <w:tblW w:w="9639" w:type="dxa"/>
        <w:tblInd w:w="-3" w:type="dxa"/>
        <w:tblCellMar>
          <w:top w:w="31" w:type="dxa"/>
          <w:left w:w="36" w:type="dxa"/>
          <w:right w:w="9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CA29C3" w:rsidRPr="00124C00" w14:paraId="6A60C948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22BA2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dane oferenta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AD2F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E5BE669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6C013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nazwa firmy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36879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3CC2C44" w14:textId="77777777" w:rsidTr="00AF23FA">
        <w:trPr>
          <w:trHeight w:val="76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33F08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adres siedziby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FD88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A4DAE86" w14:textId="77777777" w:rsidTr="00AF23FA">
        <w:trPr>
          <w:trHeight w:val="152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E8B9" w14:textId="77777777" w:rsidR="00CA29C3" w:rsidRPr="00124C00" w:rsidRDefault="00CA29C3" w:rsidP="00CA29C3">
            <w:pPr>
              <w:spacing w:line="276" w:lineRule="auto"/>
              <w:ind w:right="231" w:firstLine="1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nr wpisu do KRS lub ewidencji działalności gospodarczej lub do rejestru podmiotów wykonujących działalność leczniczą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C7A3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60E37CD0" w14:textId="77777777" w:rsidTr="00AF23FA">
        <w:trPr>
          <w:trHeight w:val="12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43B0" w14:textId="77777777" w:rsidR="00CA29C3" w:rsidRPr="00124C00" w:rsidRDefault="00CA29C3" w:rsidP="00CA29C3">
            <w:pPr>
              <w:spacing w:line="276" w:lineRule="auto"/>
              <w:ind w:right="202" w:firstLine="1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dane podmiotu tworzącego (wypełnia wyłącznie podmiot leczniczy niebędący przedsiębiorcą)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A9E31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A42F56E" w14:textId="77777777" w:rsidTr="00AF23FA">
        <w:trPr>
          <w:trHeight w:val="50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2E8E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NIP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EA740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5C92176C" w14:textId="77777777" w:rsidTr="00AF23FA">
        <w:trPr>
          <w:trHeight w:val="49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32C3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REGON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E265A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195326F2" w14:textId="77777777" w:rsidTr="00AF23FA">
        <w:trPr>
          <w:trHeight w:val="128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6412" w14:textId="77777777" w:rsidR="00CA29C3" w:rsidRPr="00124C00" w:rsidRDefault="00CA29C3" w:rsidP="00CA29C3">
            <w:pPr>
              <w:spacing w:line="276" w:lineRule="auto"/>
              <w:ind w:left="2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imię i nazwisko osób(y) uprawnionej do reprezentowania placówki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0FE92" w14:textId="77777777" w:rsidR="00CA29C3" w:rsidRPr="00124C00" w:rsidRDefault="00CA29C3" w:rsidP="00CA29C3">
            <w:pPr>
              <w:spacing w:line="276" w:lineRule="auto"/>
              <w:ind w:left="85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nr wpisu do KRS albo ewidencji działalności gospodarczej. numer REGON, NIP, numer wpisu do rejestru podmiotów wykonujących działalność leczniczą, w przypadku podmiotu leczniczego niebędącego przedsiębiorcą — dane podmiotu tworzącego</w:t>
            </w:r>
          </w:p>
        </w:tc>
      </w:tr>
      <w:tr w:rsidR="00CA29C3" w:rsidRPr="00124C00" w14:paraId="6CA498E3" w14:textId="77777777" w:rsidTr="00AF23FA">
        <w:trPr>
          <w:trHeight w:val="51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9C7CA" w14:textId="77777777" w:rsidR="00CA29C3" w:rsidRPr="00124C00" w:rsidRDefault="00CA29C3" w:rsidP="00CA29C3">
            <w:pPr>
              <w:spacing w:line="276" w:lineRule="auto"/>
              <w:ind w:left="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5ADC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29C3" w:rsidRPr="00124C00" w14:paraId="5C1D7F97" w14:textId="77777777" w:rsidTr="00AF23FA">
        <w:trPr>
          <w:trHeight w:val="51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A3D0C" w14:textId="77777777" w:rsidR="00CA29C3" w:rsidRPr="00124C00" w:rsidRDefault="00CA29C3" w:rsidP="00CA29C3">
            <w:pPr>
              <w:spacing w:line="276" w:lineRule="auto"/>
              <w:ind w:left="14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9D26" w14:textId="77777777" w:rsidR="00CA29C3" w:rsidRPr="00124C00" w:rsidRDefault="00CA29C3" w:rsidP="00CA29C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48DE7E" w14:textId="77777777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  <w:bookmarkStart w:id="1" w:name="_Hlk98841415"/>
    </w:p>
    <w:p w14:paraId="5A895E28" w14:textId="56EAB9E8" w:rsidR="00B76BCD" w:rsidRDefault="00AF23FA" w:rsidP="00E94302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523B6664" w14:textId="77777777" w:rsidR="00426A8C" w:rsidRPr="00124C00" w:rsidRDefault="00426A8C" w:rsidP="00E94302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bookmarkEnd w:id="1"/>
    <w:p w14:paraId="27F2C396" w14:textId="4B07A7A2" w:rsidR="00B76BCD" w:rsidRPr="00124C00" w:rsidRDefault="00B76BCD" w:rsidP="00B76BCD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4B38325E" w14:textId="67BF10C2" w:rsidR="00CA29C3" w:rsidRPr="00124C00" w:rsidRDefault="00CA29C3" w:rsidP="00AF23FA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 xml:space="preserve">Załącznik nr 2 do SWKO </w:t>
      </w:r>
    </w:p>
    <w:p w14:paraId="45F12F58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</w:p>
    <w:p w14:paraId="50B20BB9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5978A05B" w14:textId="77777777" w:rsidR="00CA29C3" w:rsidRPr="00124C00" w:rsidRDefault="00CA29C3" w:rsidP="00CA29C3">
      <w:pPr>
        <w:rPr>
          <w:rFonts w:ascii="Calibri" w:hAnsi="Calibri" w:cs="Calibri"/>
          <w:sz w:val="24"/>
          <w:szCs w:val="24"/>
        </w:rPr>
      </w:pPr>
    </w:p>
    <w:p w14:paraId="6880F347" w14:textId="27A639F2" w:rsidR="00AF23FA" w:rsidRPr="00124C00" w:rsidRDefault="00AF23FA" w:rsidP="00AF23FA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 xml:space="preserve">OŚWIADCZENIE WŁASNE </w:t>
      </w:r>
    </w:p>
    <w:p w14:paraId="18726EAB" w14:textId="77777777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Oświadczam, że:</w:t>
      </w:r>
    </w:p>
    <w:p w14:paraId="790C5223" w14:textId="4C0D0914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Zapoznałem się z treścią ogłoszenia i warunkami szczegółowymi konkursu.</w:t>
      </w:r>
    </w:p>
    <w:p w14:paraId="68B7F582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Nie posiadam zaległości w opłatach do ZUS i US.</w:t>
      </w:r>
    </w:p>
    <w:p w14:paraId="74527289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Zatrudniony personel posiada odpowiednie kwalifikacje zawodowe a sytuacja ekonomiczna gwarantuje należyte wykonanie świadczeń objętych niniejszym konkursem.</w:t>
      </w:r>
    </w:p>
    <w:p w14:paraId="1A00EAB5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Spełniam aktualnie obowiązujące wymagania NFZ w sprawie wykonywania świadczeń objętych postępowaniem konkursowym.</w:t>
      </w:r>
    </w:p>
    <w:p w14:paraId="3038DBD3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Nie korzystam z usług podwykonawców przy wykonywaniu badań (nie zlecam opisu badań pracowni zewnętrznej) z wyjątkiem personelu Przyjmującego zamówienie, świadczącego usługi na rzecz Przyjmującego zamówienie, na podstawie umów cywilnoprawnych.</w:t>
      </w:r>
    </w:p>
    <w:p w14:paraId="1055FEBA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Znany jest mi termin związania ofertą (30 dni od daty upływu terminu składania ofert).</w:t>
      </w:r>
    </w:p>
    <w:p w14:paraId="4E19ED93" w14:textId="77777777" w:rsidR="00AF23FA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Wymienione w ofercie i warunkach szczegółowych konkursu warunki umowy zostały przeze mnie zaakceptowane i zobowiązuję się w przypadku wyboru mojej Oferty do zawarcia umowy w terminie 30 dni od daty rozstrzygnięcia konkursu.</w:t>
      </w:r>
    </w:p>
    <w:p w14:paraId="596DC95F" w14:textId="6BABDFF8" w:rsidR="00CA29C3" w:rsidRPr="00124C00" w:rsidRDefault="00AF23FA" w:rsidP="00AF23F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Wyrażam zgodę na poddanie się kontroli Udzielającego zamówienie oraz NFZ w zakresie spełniania wymagań, o których mowa w aktualnie obowiązujących szczegółowych materiałach informacyjnych NFZ z zakresu właściwego przedmiotu umowy.</w:t>
      </w:r>
    </w:p>
    <w:p w14:paraId="3BBC0F8D" w14:textId="1E62270E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</w:p>
    <w:p w14:paraId="3680FEAE" w14:textId="0DB734B4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bookmarkStart w:id="2" w:name="_Hlk98841585"/>
    </w:p>
    <w:p w14:paraId="1C148C7C" w14:textId="77777777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5B5E384D" w14:textId="37094309" w:rsidR="00AF23FA" w:rsidRPr="00124C00" w:rsidRDefault="00AF23FA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795D8E14" w14:textId="15207EFE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AB49524" w14:textId="1CCA48C4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7565402" w14:textId="65E18B2B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8A4E48A" w14:textId="08E0358A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1C72937A" w14:textId="72906677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28B7D772" w14:textId="2FD0FFC4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FF0C363" w14:textId="5284AE37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71C5A8F" w14:textId="25CAECFA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4F2022B" w14:textId="034A132D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BCE5A06" w14:textId="46606642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B3FC6CB" w14:textId="58BA4B43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7DE62A5E" w14:textId="01F460F9" w:rsidR="007371FB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51724872" w14:textId="77777777" w:rsidR="007627B0" w:rsidRDefault="007627B0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2255A78A" w14:textId="4B0915E6" w:rsidR="007371FB" w:rsidRPr="00124C00" w:rsidRDefault="007371FB" w:rsidP="00AF23FA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486D888D" w14:textId="078436DB" w:rsidR="00AF23FA" w:rsidRPr="00124C00" w:rsidRDefault="00B76BCD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755F43FC" w14:textId="550D16A2" w:rsidR="00AF23FA" w:rsidRPr="00124C00" w:rsidRDefault="00AF23FA" w:rsidP="00AF23FA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</w:t>
      </w:r>
      <w:r w:rsidRPr="00124C00">
        <w:rPr>
          <w:rFonts w:ascii="Calibri" w:hAnsi="Calibri" w:cs="Calibri"/>
          <w:sz w:val="24"/>
          <w:szCs w:val="24"/>
        </w:rPr>
        <w:t xml:space="preserve">3 do SWKO </w:t>
      </w:r>
    </w:p>
    <w:p w14:paraId="7E536EFB" w14:textId="77777777" w:rsidR="00AF23FA" w:rsidRPr="00124C00" w:rsidRDefault="00AF23FA" w:rsidP="00AF23FA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</w:r>
      <w:r w:rsidRPr="009D2082">
        <w:rPr>
          <w:rFonts w:ascii="Calibri" w:hAnsi="Calibri" w:cs="Calibri"/>
        </w:rPr>
        <w:t>pieczęć oferenta</w:t>
      </w:r>
      <w:r w:rsidRPr="00124C00">
        <w:rPr>
          <w:rFonts w:ascii="Calibri" w:hAnsi="Calibri" w:cs="Calibri"/>
          <w:sz w:val="24"/>
          <w:szCs w:val="24"/>
        </w:rPr>
        <w:t xml:space="preserve"> </w:t>
      </w:r>
    </w:p>
    <w:bookmarkEnd w:id="2"/>
    <w:p w14:paraId="1B022407" w14:textId="77777777" w:rsidR="001F4CCF" w:rsidRPr="001F4CCF" w:rsidRDefault="00AF23FA" w:rsidP="001F4CCF">
      <w:pPr>
        <w:pStyle w:val="Nagwek2"/>
        <w:spacing w:after="144" w:line="276" w:lineRule="auto"/>
        <w:ind w:left="269" w:right="14"/>
        <w:rPr>
          <w:rFonts w:ascii="Calibri" w:hAnsi="Calibri" w:cs="Calibri"/>
          <w:sz w:val="18"/>
          <w:szCs w:val="18"/>
        </w:rPr>
      </w:pPr>
      <w:r w:rsidRPr="009D2082">
        <w:rPr>
          <w:rFonts w:ascii="Calibri" w:hAnsi="Calibri" w:cs="Calibri"/>
          <w:b/>
          <w:bCs/>
          <w:sz w:val="18"/>
          <w:szCs w:val="18"/>
        </w:rPr>
        <w:t>OFERTA CENOWA</w:t>
      </w:r>
      <w:r w:rsidR="00783544" w:rsidRPr="009D2082">
        <w:rPr>
          <w:rFonts w:ascii="Calibri" w:hAnsi="Calibri" w:cs="Calibri"/>
          <w:sz w:val="18"/>
          <w:szCs w:val="18"/>
        </w:rPr>
        <w:fldChar w:fldCharType="begin"/>
      </w:r>
      <w:r w:rsidR="00783544" w:rsidRPr="009D2082">
        <w:rPr>
          <w:rFonts w:ascii="Calibri" w:hAnsi="Calibri" w:cs="Calibri"/>
          <w:sz w:val="18"/>
          <w:szCs w:val="18"/>
        </w:rPr>
        <w:instrText xml:space="preserve"> LINK </w:instrText>
      </w:r>
      <w:r w:rsidR="001F4CCF">
        <w:rPr>
          <w:rFonts w:ascii="Calibri" w:hAnsi="Calibri" w:cs="Calibri"/>
          <w:sz w:val="18"/>
          <w:szCs w:val="18"/>
        </w:rPr>
        <w:instrText xml:space="preserve">Excel.Sheet.12 "C:\\Users\\admin\\Desktop\\2023\\Konkursy\\KO-3-2023 teleradiologia opisówka powtórka\\TK, RTG MMG opisówka szacunek 2023.xlsx" Arkusz1!W4K2:W21K7 </w:instrText>
      </w:r>
      <w:r w:rsidR="00783544" w:rsidRPr="009D2082">
        <w:rPr>
          <w:rFonts w:ascii="Calibri" w:hAnsi="Calibri" w:cs="Calibri"/>
          <w:sz w:val="18"/>
          <w:szCs w:val="18"/>
        </w:rPr>
        <w:instrText xml:space="preserve">\a \f 5 \h  \* MERGEFORMAT </w:instrText>
      </w:r>
      <w:r w:rsidR="00783544" w:rsidRPr="009D2082">
        <w:rPr>
          <w:rFonts w:ascii="Calibri" w:hAnsi="Calibri" w:cs="Calibri"/>
          <w:sz w:val="18"/>
          <w:szCs w:val="18"/>
        </w:rPr>
        <w:fldChar w:fldCharType="separate"/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958"/>
        <w:gridCol w:w="1357"/>
        <w:gridCol w:w="1691"/>
        <w:gridCol w:w="2731"/>
        <w:gridCol w:w="1678"/>
        <w:gridCol w:w="1498"/>
      </w:tblGrid>
      <w:tr w:rsidR="00715CB7" w:rsidRPr="001F4CCF" w14:paraId="4F28BA75" w14:textId="694C5756" w:rsidTr="00577F77">
        <w:trPr>
          <w:divId w:val="915090133"/>
          <w:trHeight w:val="555"/>
        </w:trPr>
        <w:tc>
          <w:tcPr>
            <w:tcW w:w="958" w:type="dxa"/>
            <w:hideMark/>
          </w:tcPr>
          <w:p w14:paraId="3CA07B67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L.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357" w:type="dxa"/>
            <w:hideMark/>
          </w:tcPr>
          <w:p w14:paraId="73AAFD20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691" w:type="dxa"/>
            <w:hideMark/>
          </w:tcPr>
          <w:p w14:paraId="01BDA53F" w14:textId="77777777" w:rsidR="00715CB7" w:rsidRPr="00AB7780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Okolica </w:t>
            </w:r>
            <w:r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anatomiczna</w:t>
            </w:r>
          </w:p>
        </w:tc>
        <w:tc>
          <w:tcPr>
            <w:tcW w:w="2731" w:type="dxa"/>
            <w:hideMark/>
          </w:tcPr>
          <w:p w14:paraId="637915A9" w14:textId="77777777" w:rsidR="00715CB7" w:rsidRPr="00AB7780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Czas wykonania </w:t>
            </w:r>
            <w:r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opisu</w:t>
            </w:r>
          </w:p>
        </w:tc>
        <w:tc>
          <w:tcPr>
            <w:tcW w:w="1678" w:type="dxa"/>
            <w:hideMark/>
          </w:tcPr>
          <w:p w14:paraId="3740E1F1" w14:textId="337691EC" w:rsidR="00715CB7" w:rsidRPr="00AB7780" w:rsidRDefault="00577F7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I</w:t>
            </w:r>
            <w:r w:rsidR="00715CB7" w:rsidRPr="00AB7780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lość na 12 </w:t>
            </w:r>
            <w:r w:rsidR="00715CB7" w:rsidRPr="00AB77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498" w:type="dxa"/>
          </w:tcPr>
          <w:p w14:paraId="30BF77DA" w14:textId="498D75C6" w:rsidR="00715CB7" w:rsidRPr="00AB7780" w:rsidRDefault="00577F77" w:rsidP="00792FE1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C</w:t>
            </w:r>
            <w:r w:rsidR="00715CB7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ena brutto </w:t>
            </w:r>
            <w:r w:rsidR="00792FE1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(na 12 miesięcy)</w:t>
            </w:r>
          </w:p>
        </w:tc>
      </w:tr>
      <w:tr w:rsidR="00715CB7" w:rsidRPr="001F4CCF" w14:paraId="41291C6A" w14:textId="3C65B878" w:rsidTr="00715CB7">
        <w:trPr>
          <w:divId w:val="915090133"/>
          <w:trHeight w:val="315"/>
        </w:trPr>
        <w:tc>
          <w:tcPr>
            <w:tcW w:w="958" w:type="dxa"/>
            <w:vMerge w:val="restart"/>
            <w:hideMark/>
          </w:tcPr>
          <w:p w14:paraId="68860786" w14:textId="2C28C7D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57" w:type="dxa"/>
            <w:hideMark/>
          </w:tcPr>
          <w:p w14:paraId="78DB848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</w:p>
        </w:tc>
        <w:tc>
          <w:tcPr>
            <w:tcW w:w="1691" w:type="dxa"/>
            <w:vMerge w:val="restart"/>
            <w:hideMark/>
          </w:tcPr>
          <w:p w14:paraId="187841FB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Jedna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okolica anatomiczna zgodnie z regułami sztuki medycznej</w:t>
            </w:r>
          </w:p>
        </w:tc>
        <w:tc>
          <w:tcPr>
            <w:tcW w:w="2731" w:type="dxa"/>
            <w:hideMark/>
          </w:tcPr>
          <w:p w14:paraId="5887F54D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 96h</w:t>
            </w:r>
          </w:p>
        </w:tc>
        <w:tc>
          <w:tcPr>
            <w:tcW w:w="1678" w:type="dxa"/>
            <w:hideMark/>
          </w:tcPr>
          <w:p w14:paraId="72DA70D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498" w:type="dxa"/>
          </w:tcPr>
          <w:p w14:paraId="25629801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bookmarkStart w:id="3" w:name="_GoBack"/>
            <w:bookmarkEnd w:id="3"/>
          </w:p>
        </w:tc>
      </w:tr>
      <w:tr w:rsidR="00715CB7" w:rsidRPr="001F4CCF" w14:paraId="6038A611" w14:textId="526E31FC" w:rsidTr="00715CB7">
        <w:trPr>
          <w:divId w:val="915090133"/>
          <w:trHeight w:val="315"/>
        </w:trPr>
        <w:tc>
          <w:tcPr>
            <w:tcW w:w="958" w:type="dxa"/>
            <w:vMerge/>
            <w:hideMark/>
          </w:tcPr>
          <w:p w14:paraId="6133DCA8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1DA5042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691" w:type="dxa"/>
            <w:vMerge/>
            <w:hideMark/>
          </w:tcPr>
          <w:p w14:paraId="5E9E28C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74906DB4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24h</w:t>
            </w:r>
          </w:p>
        </w:tc>
        <w:tc>
          <w:tcPr>
            <w:tcW w:w="1678" w:type="dxa"/>
            <w:hideMark/>
          </w:tcPr>
          <w:p w14:paraId="63CD90CB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498" w:type="dxa"/>
          </w:tcPr>
          <w:p w14:paraId="68805F4B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1395FF9" w14:textId="1FD4BCC7" w:rsidTr="00715CB7">
        <w:trPr>
          <w:divId w:val="915090133"/>
          <w:trHeight w:val="484"/>
        </w:trPr>
        <w:tc>
          <w:tcPr>
            <w:tcW w:w="958" w:type="dxa"/>
            <w:vMerge/>
            <w:hideMark/>
          </w:tcPr>
          <w:p w14:paraId="7847D0B6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761EBD97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RTG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691" w:type="dxa"/>
            <w:vMerge/>
            <w:hideMark/>
          </w:tcPr>
          <w:p w14:paraId="145C4437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32B1BD4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1h</w:t>
            </w:r>
          </w:p>
        </w:tc>
        <w:tc>
          <w:tcPr>
            <w:tcW w:w="1678" w:type="dxa"/>
            <w:hideMark/>
          </w:tcPr>
          <w:p w14:paraId="67B7620C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8" w:type="dxa"/>
          </w:tcPr>
          <w:p w14:paraId="3F5AF3C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61B485C6" w14:textId="1F474987" w:rsidTr="00715CB7">
        <w:trPr>
          <w:divId w:val="915090133"/>
          <w:trHeight w:val="317"/>
        </w:trPr>
        <w:tc>
          <w:tcPr>
            <w:tcW w:w="958" w:type="dxa"/>
            <w:vMerge w:val="restart"/>
            <w:hideMark/>
          </w:tcPr>
          <w:p w14:paraId="11237F5E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57" w:type="dxa"/>
            <w:hideMark/>
          </w:tcPr>
          <w:p w14:paraId="19D9FD90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TK </w:t>
            </w:r>
          </w:p>
        </w:tc>
        <w:tc>
          <w:tcPr>
            <w:tcW w:w="1691" w:type="dxa"/>
            <w:vMerge w:val="restart"/>
            <w:hideMark/>
          </w:tcPr>
          <w:p w14:paraId="5AE1361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Głowa,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zatoki, kręgosłup z podziałem na odcinki(szyjny, piersiowy, </w:t>
            </w:r>
            <w:proofErr w:type="spellStart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ls</w:t>
            </w:r>
            <w:proofErr w:type="spellEnd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twarzoczaszka, kości skroniowe</w:t>
            </w:r>
          </w:p>
        </w:tc>
        <w:tc>
          <w:tcPr>
            <w:tcW w:w="2731" w:type="dxa"/>
            <w:hideMark/>
          </w:tcPr>
          <w:p w14:paraId="0CE42DF1" w14:textId="786D9328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28C326C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98" w:type="dxa"/>
          </w:tcPr>
          <w:p w14:paraId="0CDC7BEA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72C8BD49" w14:textId="018A7882" w:rsidTr="00715CB7">
        <w:trPr>
          <w:divId w:val="915090133"/>
          <w:trHeight w:val="266"/>
        </w:trPr>
        <w:tc>
          <w:tcPr>
            <w:tcW w:w="958" w:type="dxa"/>
            <w:vMerge/>
            <w:hideMark/>
          </w:tcPr>
          <w:p w14:paraId="657CEE12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04C60D0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691" w:type="dxa"/>
            <w:vMerge/>
            <w:hideMark/>
          </w:tcPr>
          <w:p w14:paraId="3CEE428C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1B7BC483" w14:textId="64B15F44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762E8C4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98" w:type="dxa"/>
          </w:tcPr>
          <w:p w14:paraId="383DC50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1436D0C6" w14:textId="34BD7BE9" w:rsidTr="00715CB7">
        <w:trPr>
          <w:divId w:val="915090133"/>
          <w:trHeight w:val="567"/>
        </w:trPr>
        <w:tc>
          <w:tcPr>
            <w:tcW w:w="958" w:type="dxa"/>
            <w:vMerge/>
            <w:hideMark/>
          </w:tcPr>
          <w:p w14:paraId="1A128199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5302899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 bardzo pilne</w:t>
            </w:r>
          </w:p>
        </w:tc>
        <w:tc>
          <w:tcPr>
            <w:tcW w:w="1691" w:type="dxa"/>
            <w:vMerge/>
            <w:hideMark/>
          </w:tcPr>
          <w:p w14:paraId="2365833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08674CD1" w14:textId="41C1BAE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7DFAA91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8" w:type="dxa"/>
          </w:tcPr>
          <w:p w14:paraId="6447661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3588C995" w14:textId="2223A4DF" w:rsidTr="00715CB7">
        <w:trPr>
          <w:divId w:val="915090133"/>
          <w:trHeight w:val="262"/>
        </w:trPr>
        <w:tc>
          <w:tcPr>
            <w:tcW w:w="958" w:type="dxa"/>
            <w:vMerge w:val="restart"/>
            <w:hideMark/>
          </w:tcPr>
          <w:p w14:paraId="15F3EC90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3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7" w:type="dxa"/>
            <w:hideMark/>
          </w:tcPr>
          <w:p w14:paraId="49C6FF5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TK </w:t>
            </w:r>
          </w:p>
        </w:tc>
        <w:tc>
          <w:tcPr>
            <w:tcW w:w="1691" w:type="dxa"/>
            <w:vMerge w:val="restart"/>
            <w:hideMark/>
          </w:tcPr>
          <w:p w14:paraId="723F95A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Brzuch,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klatka piersiowa, miednica</w:t>
            </w:r>
          </w:p>
        </w:tc>
        <w:tc>
          <w:tcPr>
            <w:tcW w:w="2731" w:type="dxa"/>
            <w:hideMark/>
          </w:tcPr>
          <w:p w14:paraId="0C5E40EE" w14:textId="714BEE01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16EDA2BC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498" w:type="dxa"/>
          </w:tcPr>
          <w:p w14:paraId="4C78BAC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3B166D3F" w14:textId="4EA348BA" w:rsidTr="00715CB7">
        <w:trPr>
          <w:divId w:val="915090133"/>
          <w:trHeight w:val="281"/>
        </w:trPr>
        <w:tc>
          <w:tcPr>
            <w:tcW w:w="958" w:type="dxa"/>
            <w:vMerge/>
            <w:hideMark/>
          </w:tcPr>
          <w:p w14:paraId="5BAA3750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2C18DE44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691" w:type="dxa"/>
            <w:vMerge/>
            <w:hideMark/>
          </w:tcPr>
          <w:p w14:paraId="5113A740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7A042633" w14:textId="7599B299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0C3A7E9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98" w:type="dxa"/>
          </w:tcPr>
          <w:p w14:paraId="6929E3E1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367A5A0" w14:textId="0718268D" w:rsidTr="00715CB7">
        <w:trPr>
          <w:divId w:val="915090133"/>
          <w:trHeight w:val="256"/>
        </w:trPr>
        <w:tc>
          <w:tcPr>
            <w:tcW w:w="958" w:type="dxa"/>
            <w:vMerge/>
            <w:hideMark/>
          </w:tcPr>
          <w:p w14:paraId="6669EB4B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08747B2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691" w:type="dxa"/>
            <w:vMerge/>
            <w:hideMark/>
          </w:tcPr>
          <w:p w14:paraId="77A672D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4791A2B6" w14:textId="674EF96B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391C07E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98" w:type="dxa"/>
          </w:tcPr>
          <w:p w14:paraId="448BB3B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6C41ED46" w14:textId="3E7A0158" w:rsidTr="00715CB7">
        <w:trPr>
          <w:divId w:val="915090133"/>
          <w:trHeight w:val="275"/>
        </w:trPr>
        <w:tc>
          <w:tcPr>
            <w:tcW w:w="958" w:type="dxa"/>
            <w:vMerge w:val="restart"/>
            <w:hideMark/>
          </w:tcPr>
          <w:p w14:paraId="3A499EE7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7" w:type="dxa"/>
            <w:hideMark/>
          </w:tcPr>
          <w:p w14:paraId="3561CB1A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</w:p>
        </w:tc>
        <w:tc>
          <w:tcPr>
            <w:tcW w:w="1691" w:type="dxa"/>
            <w:vMerge w:val="restart"/>
            <w:hideMark/>
          </w:tcPr>
          <w:p w14:paraId="03B96D5B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W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obrębie kończyny górnej prawej lub lewej: staw barkowy, staw łokciowy, staw nadgarstkowy, dłoń, kość ramienna, przedramię</w:t>
            </w:r>
          </w:p>
        </w:tc>
        <w:tc>
          <w:tcPr>
            <w:tcW w:w="2731" w:type="dxa"/>
            <w:hideMark/>
          </w:tcPr>
          <w:p w14:paraId="7BA4E56A" w14:textId="73A92904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00021DE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8" w:type="dxa"/>
          </w:tcPr>
          <w:p w14:paraId="6992579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802E173" w14:textId="2E375F20" w:rsidTr="00715CB7">
        <w:trPr>
          <w:divId w:val="915090133"/>
          <w:trHeight w:val="278"/>
        </w:trPr>
        <w:tc>
          <w:tcPr>
            <w:tcW w:w="958" w:type="dxa"/>
            <w:vMerge/>
            <w:hideMark/>
          </w:tcPr>
          <w:p w14:paraId="383885C6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6B70E18E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691" w:type="dxa"/>
            <w:vMerge/>
            <w:hideMark/>
          </w:tcPr>
          <w:p w14:paraId="648A029D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1D932EF5" w14:textId="39CF53A6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327D3263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8" w:type="dxa"/>
          </w:tcPr>
          <w:p w14:paraId="1D49209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22A88D52" w14:textId="19745C7C" w:rsidTr="00715CB7">
        <w:trPr>
          <w:divId w:val="915090133"/>
          <w:trHeight w:val="680"/>
        </w:trPr>
        <w:tc>
          <w:tcPr>
            <w:tcW w:w="958" w:type="dxa"/>
            <w:vMerge/>
            <w:hideMark/>
          </w:tcPr>
          <w:p w14:paraId="718FB850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319ED677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691" w:type="dxa"/>
            <w:vMerge/>
            <w:hideMark/>
          </w:tcPr>
          <w:p w14:paraId="3596616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6522B162" w14:textId="72583B46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7EFBF30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98" w:type="dxa"/>
          </w:tcPr>
          <w:p w14:paraId="200CBECA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4EA9AC4D" w14:textId="240018A3" w:rsidTr="00715CB7">
        <w:trPr>
          <w:divId w:val="915090133"/>
          <w:trHeight w:val="278"/>
        </w:trPr>
        <w:tc>
          <w:tcPr>
            <w:tcW w:w="958" w:type="dxa"/>
            <w:vMerge w:val="restart"/>
            <w:hideMark/>
          </w:tcPr>
          <w:p w14:paraId="37425AD5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5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7" w:type="dxa"/>
            <w:hideMark/>
          </w:tcPr>
          <w:p w14:paraId="07A3614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</w:p>
        </w:tc>
        <w:tc>
          <w:tcPr>
            <w:tcW w:w="1691" w:type="dxa"/>
            <w:vMerge w:val="restart"/>
            <w:hideMark/>
          </w:tcPr>
          <w:p w14:paraId="21D736E9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W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obrębie kończyny dolnej prawej lub lewej: staw biodrowy, staw kolanowy, staw skokowy, kość udowa, podudzie, stopa, szyja ,ANGIO - wszystkie odcinki anatomiczne w opcji </w:t>
            </w:r>
            <w:proofErr w:type="spellStart"/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angio</w:t>
            </w:r>
            <w:proofErr w:type="spellEnd"/>
          </w:p>
        </w:tc>
        <w:tc>
          <w:tcPr>
            <w:tcW w:w="2731" w:type="dxa"/>
            <w:hideMark/>
          </w:tcPr>
          <w:p w14:paraId="58624DE1" w14:textId="5ECEB77F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do 240</w:t>
            </w: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4E52844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98" w:type="dxa"/>
          </w:tcPr>
          <w:p w14:paraId="32BDE31B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A9AE3E7" w14:textId="39BE5DFF" w:rsidTr="00715CB7">
        <w:trPr>
          <w:divId w:val="915090133"/>
          <w:trHeight w:val="268"/>
        </w:trPr>
        <w:tc>
          <w:tcPr>
            <w:tcW w:w="958" w:type="dxa"/>
            <w:vMerge/>
            <w:hideMark/>
          </w:tcPr>
          <w:p w14:paraId="5E43E042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6CFF3F7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pilne</w:t>
            </w:r>
          </w:p>
        </w:tc>
        <w:tc>
          <w:tcPr>
            <w:tcW w:w="1691" w:type="dxa"/>
            <w:vMerge/>
            <w:hideMark/>
          </w:tcPr>
          <w:p w14:paraId="1732528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0094FBF5" w14:textId="4A39361A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120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6E92A398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98" w:type="dxa"/>
          </w:tcPr>
          <w:p w14:paraId="5728DBA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B9B0D06" w14:textId="557F4B3E" w:rsidTr="00715CB7">
        <w:trPr>
          <w:divId w:val="915090133"/>
          <w:trHeight w:val="1545"/>
        </w:trPr>
        <w:tc>
          <w:tcPr>
            <w:tcW w:w="958" w:type="dxa"/>
            <w:vMerge/>
            <w:hideMark/>
          </w:tcPr>
          <w:p w14:paraId="7325C04C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hideMark/>
          </w:tcPr>
          <w:p w14:paraId="0A4F2A5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bardzo pilne</w:t>
            </w:r>
          </w:p>
        </w:tc>
        <w:tc>
          <w:tcPr>
            <w:tcW w:w="1691" w:type="dxa"/>
            <w:vMerge/>
            <w:hideMark/>
          </w:tcPr>
          <w:p w14:paraId="1A17C923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31" w:type="dxa"/>
            <w:hideMark/>
          </w:tcPr>
          <w:p w14:paraId="1D8BF76B" w14:textId="38D7FC22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24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78" w:type="dxa"/>
            <w:hideMark/>
          </w:tcPr>
          <w:p w14:paraId="1D9F841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98" w:type="dxa"/>
          </w:tcPr>
          <w:p w14:paraId="0F765E7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43C243A2" w14:textId="4B13E0DD" w:rsidTr="00715CB7">
        <w:trPr>
          <w:divId w:val="915090133"/>
          <w:trHeight w:val="315"/>
        </w:trPr>
        <w:tc>
          <w:tcPr>
            <w:tcW w:w="958" w:type="dxa"/>
            <w:hideMark/>
          </w:tcPr>
          <w:p w14:paraId="564F482A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6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7" w:type="dxa"/>
            <w:hideMark/>
          </w:tcPr>
          <w:p w14:paraId="3A905AC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TK -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pilne</w:t>
            </w:r>
          </w:p>
        </w:tc>
        <w:tc>
          <w:tcPr>
            <w:tcW w:w="1691" w:type="dxa"/>
            <w:hideMark/>
          </w:tcPr>
          <w:p w14:paraId="4EF8921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politrauma</w:t>
            </w:r>
            <w:proofErr w:type="spellEnd"/>
          </w:p>
        </w:tc>
        <w:tc>
          <w:tcPr>
            <w:tcW w:w="2731" w:type="dxa"/>
            <w:hideMark/>
          </w:tcPr>
          <w:p w14:paraId="31093C7F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do 24h</w:t>
            </w:r>
          </w:p>
        </w:tc>
        <w:tc>
          <w:tcPr>
            <w:tcW w:w="1678" w:type="dxa"/>
            <w:hideMark/>
          </w:tcPr>
          <w:p w14:paraId="4A629A3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98" w:type="dxa"/>
          </w:tcPr>
          <w:p w14:paraId="54A65700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715CB7" w:rsidRPr="001F4CCF" w14:paraId="068E4538" w14:textId="0C64773D" w:rsidTr="00715CB7">
        <w:trPr>
          <w:divId w:val="915090133"/>
          <w:trHeight w:val="478"/>
        </w:trPr>
        <w:tc>
          <w:tcPr>
            <w:tcW w:w="958" w:type="dxa"/>
            <w:hideMark/>
          </w:tcPr>
          <w:p w14:paraId="0EA98508" w14:textId="77777777" w:rsidR="00715CB7" w:rsidRPr="001F4CCF" w:rsidRDefault="00715CB7" w:rsidP="00715CB7">
            <w:pPr>
              <w:framePr w:hSpace="141" w:wrap="around" w:vAnchor="text" w:hAnchor="text" w:x="-33" w:y="1"/>
              <w:suppressOverlap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357" w:type="dxa"/>
            <w:hideMark/>
          </w:tcPr>
          <w:p w14:paraId="18613BF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MMG planowane</w:t>
            </w:r>
          </w:p>
        </w:tc>
        <w:tc>
          <w:tcPr>
            <w:tcW w:w="1691" w:type="dxa"/>
            <w:hideMark/>
          </w:tcPr>
          <w:p w14:paraId="6545D46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31" w:type="dxa"/>
            <w:hideMark/>
          </w:tcPr>
          <w:p w14:paraId="42F19E26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do </w:t>
            </w:r>
            <w:r w:rsidRPr="001F4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96h</w:t>
            </w:r>
          </w:p>
        </w:tc>
        <w:tc>
          <w:tcPr>
            <w:tcW w:w="1678" w:type="dxa"/>
            <w:hideMark/>
          </w:tcPr>
          <w:p w14:paraId="4A4CFCE2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1F4CCF">
              <w:rPr>
                <w:rFonts w:ascii="Calibri" w:hAnsi="Calibri" w:cs="Calibri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498" w:type="dxa"/>
          </w:tcPr>
          <w:p w14:paraId="053F29A5" w14:textId="77777777" w:rsidR="00715CB7" w:rsidRPr="001F4CCF" w:rsidRDefault="00715CB7" w:rsidP="001F4CCF">
            <w:pPr>
              <w:framePr w:hSpace="141" w:wrap="around" w:vAnchor="text" w:hAnchor="text" w:x="-33" w:y="1"/>
              <w:suppressOverlap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1EBFDF7F" w14:textId="2325E1A4" w:rsidR="00EA3608" w:rsidRPr="00124C00" w:rsidRDefault="00783544" w:rsidP="00780340">
      <w:pPr>
        <w:spacing w:after="0"/>
        <w:rPr>
          <w:rFonts w:ascii="Calibri" w:hAnsi="Calibri" w:cs="Calibri"/>
          <w:lang w:eastAsia="pl-PL"/>
        </w:rPr>
      </w:pPr>
      <w:r w:rsidRPr="009D2082">
        <w:rPr>
          <w:rFonts w:ascii="Calibri" w:hAnsi="Calibri" w:cs="Calibri"/>
          <w:sz w:val="18"/>
          <w:szCs w:val="18"/>
          <w:lang w:eastAsia="pl-PL"/>
        </w:rPr>
        <w:fldChar w:fldCharType="end"/>
      </w:r>
      <w:r w:rsidR="00EA3608"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Oferent podaje ceny brutto</w:t>
      </w:r>
    </w:p>
    <w:p w14:paraId="64376641" w14:textId="55225D43" w:rsidR="00EA3608" w:rsidRPr="00124C00" w:rsidRDefault="00EA360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</w:t>
      </w:r>
      <w:r w:rsid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pakiet I - </w:t>
      </w:r>
      <w:r w:rsidRPr="00124C00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…………………………………</w:t>
      </w: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..zł</w:t>
      </w:r>
    </w:p>
    <w:p w14:paraId="3C5ACAB1" w14:textId="332A389A" w:rsidR="00EA3608" w:rsidRDefault="00EA3608" w:rsidP="00780340">
      <w:pPr>
        <w:spacing w:after="0" w:line="276" w:lineRule="auto"/>
        <w:jc w:val="both"/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</w:pPr>
      <w:r w:rsidRPr="00124C0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</w:t>
      </w:r>
      <w:r w:rsidRPr="00124C00">
        <w:rPr>
          <w:rFonts w:ascii="Calibri" w:eastAsia="Times New Roman" w:hAnsi="Calibri" w:cs="Calibri"/>
          <w:noProof/>
          <w:color w:val="000000"/>
          <w:sz w:val="24"/>
          <w:szCs w:val="24"/>
          <w:lang w:eastAsia="pl-PL"/>
        </w:rPr>
        <w:t>………………………………………………………………………………)</w:t>
      </w:r>
    </w:p>
    <w:p w14:paraId="463E56E7" w14:textId="4CEDDF5E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 pakiet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…………………………………..zł</w:t>
      </w:r>
    </w:p>
    <w:p w14:paraId="6098C8DD" w14:textId="77777777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(słownie:………………………………………………………………………………)</w:t>
      </w:r>
    </w:p>
    <w:p w14:paraId="37123C18" w14:textId="5C9EE4E6" w:rsidR="00500338" w:rsidRPr="00500338" w:rsidRDefault="00500338" w:rsidP="00780340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RAZEM proponowana cena oferty pakiet 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II</w:t>
      </w: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- …………………………………..zł</w:t>
      </w:r>
    </w:p>
    <w:p w14:paraId="525F7C7A" w14:textId="4003A3CE" w:rsidR="007627B0" w:rsidRDefault="00500338" w:rsidP="00577F77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0033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(słownie:………………………………………………………………………………)</w:t>
      </w:r>
      <w:bookmarkStart w:id="4" w:name="_Hlk98841649"/>
    </w:p>
    <w:p w14:paraId="6CECB4BF" w14:textId="77777777" w:rsidR="00577F77" w:rsidRDefault="00577F77" w:rsidP="00577F77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AA8C92" w14:textId="37D38774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65F7A1B3" w14:textId="68034C1B" w:rsidR="007371FB" w:rsidRPr="00124C00" w:rsidRDefault="007371FB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</w:p>
    <w:p w14:paraId="03DF9310" w14:textId="57F175FC" w:rsidR="00EA3608" w:rsidRPr="00124C00" w:rsidRDefault="00B76BCD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b/>
          <w:sz w:val="20"/>
          <w:szCs w:val="20"/>
        </w:rPr>
        <w:lastRenderedPageBreak/>
        <w:t xml:space="preserve">Znak sprawy KO – </w:t>
      </w:r>
      <w:r w:rsidR="00177F7D">
        <w:rPr>
          <w:rFonts w:ascii="Calibri" w:hAnsi="Calibri" w:cs="Calibri"/>
          <w:b/>
          <w:sz w:val="20"/>
          <w:szCs w:val="20"/>
        </w:rPr>
        <w:t>2/2024</w:t>
      </w:r>
    </w:p>
    <w:p w14:paraId="33196E02" w14:textId="4B3127E0" w:rsidR="00EA3608" w:rsidRPr="00124C00" w:rsidRDefault="00EA3608" w:rsidP="00EA3608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4</w:t>
      </w:r>
      <w:r w:rsidRPr="00124C00">
        <w:rPr>
          <w:rFonts w:ascii="Calibri" w:hAnsi="Calibri" w:cs="Calibri"/>
          <w:sz w:val="24"/>
          <w:szCs w:val="24"/>
        </w:rPr>
        <w:t xml:space="preserve"> do SWKO </w:t>
      </w:r>
    </w:p>
    <w:p w14:paraId="719E081C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56A9FBA7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52281BA5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bookmarkEnd w:id="4"/>
    <w:p w14:paraId="4C9A258C" w14:textId="09A1914E" w:rsidR="00EA3608" w:rsidRPr="00124C00" w:rsidRDefault="00EA3608" w:rsidP="00EA3608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LICZBA I KWALIFIKACJE OSÓB, KTÓRE BĘDĄ WYKONYWAĆ ŚWIADCZENIA</w:t>
      </w:r>
    </w:p>
    <w:p w14:paraId="16501E14" w14:textId="77777777" w:rsidR="00EA3608" w:rsidRPr="00124C00" w:rsidRDefault="00EA3608" w:rsidP="00EA3608">
      <w:pPr>
        <w:rPr>
          <w:rFonts w:ascii="Calibri" w:hAnsi="Calibri" w:cs="Calibri"/>
          <w:lang w:eastAsia="pl-PL"/>
        </w:rPr>
      </w:pPr>
    </w:p>
    <w:tbl>
      <w:tblPr>
        <w:tblStyle w:val="TableGrid"/>
        <w:tblW w:w="9299" w:type="dxa"/>
        <w:tblInd w:w="196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83"/>
        <w:gridCol w:w="2969"/>
        <w:gridCol w:w="5797"/>
      </w:tblGrid>
      <w:tr w:rsidR="00EA3608" w:rsidRPr="00124C00" w14:paraId="316CEA1E" w14:textId="77777777" w:rsidTr="00EA3608">
        <w:trPr>
          <w:trHeight w:val="259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5014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7E175E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5B9F" w14:textId="77777777" w:rsidR="00EA3608" w:rsidRPr="00124C00" w:rsidRDefault="00EA3608" w:rsidP="00EA3608">
            <w:pPr>
              <w:spacing w:line="276" w:lineRule="auto"/>
              <w:ind w:right="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C0F3" w14:textId="77777777" w:rsidR="00EA3608" w:rsidRPr="00124C00" w:rsidRDefault="00EA3608" w:rsidP="00EA3608">
            <w:pPr>
              <w:spacing w:line="276" w:lineRule="auto"/>
              <w:ind w:right="3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4C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Kwalifikacje lekarza</w:t>
            </w:r>
          </w:p>
        </w:tc>
      </w:tr>
      <w:tr w:rsidR="00EA3608" w:rsidRPr="00124C00" w14:paraId="3DB8D026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517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665E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F09D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99BEF31" w14:textId="77777777" w:rsidTr="00EA3608">
        <w:trPr>
          <w:trHeight w:val="902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1C3D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599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761B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5124A25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D22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1706A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7B5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785DE4AF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30DE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89E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ED429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1A033D1C" w14:textId="77777777" w:rsidTr="00EA3608">
        <w:trPr>
          <w:trHeight w:val="884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0BD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1A067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67D6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7C65E7E1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0FC6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5E609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6CF9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563356D5" w14:textId="77777777" w:rsidTr="00EA3608">
        <w:trPr>
          <w:trHeight w:val="902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ACD4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383A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E29C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E971717" w14:textId="77777777" w:rsidTr="00EA3608">
        <w:trPr>
          <w:trHeight w:val="893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7134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A7157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F072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256C469F" w14:textId="77777777" w:rsidTr="00EA3608">
        <w:trPr>
          <w:trHeight w:val="908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8061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FDD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79C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A3608" w:rsidRPr="00124C00" w14:paraId="012043B7" w14:textId="77777777" w:rsidTr="00EA3608">
        <w:trPr>
          <w:trHeight w:val="899"/>
        </w:trPr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0340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F7EA5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7C53" w14:textId="77777777" w:rsidR="00EA3608" w:rsidRPr="00124C00" w:rsidRDefault="00EA3608" w:rsidP="00EA3608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5D1A7D4E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5C460AED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71A198D5" w14:textId="77777777" w:rsidR="007371FB" w:rsidRPr="00124C00" w:rsidRDefault="00EA3608" w:rsidP="007371FB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p w14:paraId="4A0CD38C" w14:textId="11F0997E" w:rsidR="00EA3608" w:rsidRPr="00124C00" w:rsidRDefault="00EA3608" w:rsidP="00B76BCD">
      <w:pPr>
        <w:spacing w:line="276" w:lineRule="auto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br w:type="page"/>
      </w:r>
      <w:r w:rsidR="00B76BCD" w:rsidRPr="00124C00">
        <w:rPr>
          <w:rFonts w:ascii="Calibri" w:hAnsi="Calibri" w:cs="Calibri"/>
          <w:b/>
          <w:sz w:val="20"/>
          <w:szCs w:val="20"/>
        </w:rPr>
        <w:lastRenderedPageBreak/>
        <w:t xml:space="preserve">Znak sprawy KO – </w:t>
      </w:r>
      <w:r w:rsidR="00B80E7C">
        <w:rPr>
          <w:rFonts w:ascii="Calibri" w:hAnsi="Calibri" w:cs="Calibri"/>
          <w:b/>
          <w:sz w:val="20"/>
          <w:szCs w:val="20"/>
        </w:rPr>
        <w:t>2/2024</w:t>
      </w:r>
    </w:p>
    <w:p w14:paraId="691C73C1" w14:textId="018AA16D" w:rsidR="00EA3608" w:rsidRPr="00124C00" w:rsidRDefault="00EA3608" w:rsidP="00EA3608">
      <w:pPr>
        <w:jc w:val="right"/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Załącznik nr</w:t>
      </w:r>
      <w:r w:rsidR="007371FB" w:rsidRPr="00124C00">
        <w:rPr>
          <w:rFonts w:ascii="Calibri" w:hAnsi="Calibri" w:cs="Calibri"/>
          <w:sz w:val="24"/>
          <w:szCs w:val="24"/>
        </w:rPr>
        <w:t xml:space="preserve"> 5</w:t>
      </w:r>
      <w:r w:rsidRPr="00124C00">
        <w:rPr>
          <w:rFonts w:ascii="Calibri" w:hAnsi="Calibri" w:cs="Calibri"/>
          <w:sz w:val="24"/>
          <w:szCs w:val="24"/>
        </w:rPr>
        <w:t xml:space="preserve"> do SWKO </w:t>
      </w:r>
    </w:p>
    <w:p w14:paraId="0391A169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04E9FB03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  <w:r w:rsidRPr="00124C00">
        <w:rPr>
          <w:rFonts w:ascii="Calibri" w:hAnsi="Calibri" w:cs="Calibri"/>
          <w:sz w:val="24"/>
          <w:szCs w:val="24"/>
        </w:rPr>
        <w:t>___________________________</w:t>
      </w:r>
      <w:r w:rsidRPr="00124C00">
        <w:rPr>
          <w:rFonts w:ascii="Calibri" w:hAnsi="Calibri" w:cs="Calibri"/>
          <w:sz w:val="24"/>
          <w:szCs w:val="24"/>
        </w:rPr>
        <w:br/>
        <w:t xml:space="preserve">pieczęć oferenta </w:t>
      </w:r>
    </w:p>
    <w:p w14:paraId="1F4F489B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3374F63E" w14:textId="106F34B8" w:rsidR="00EA3608" w:rsidRPr="00124C00" w:rsidRDefault="00EA3608" w:rsidP="00EA3608">
      <w:pPr>
        <w:pStyle w:val="Nagwek2"/>
        <w:spacing w:after="144" w:line="276" w:lineRule="auto"/>
        <w:ind w:left="269" w:right="14"/>
        <w:rPr>
          <w:rFonts w:ascii="Calibri" w:hAnsi="Calibri" w:cs="Calibri"/>
          <w:b/>
          <w:bCs/>
          <w:sz w:val="24"/>
          <w:szCs w:val="24"/>
        </w:rPr>
      </w:pPr>
      <w:r w:rsidRPr="00124C00">
        <w:rPr>
          <w:rFonts w:ascii="Calibri" w:hAnsi="Calibri" w:cs="Calibri"/>
          <w:b/>
          <w:bCs/>
          <w:sz w:val="24"/>
          <w:szCs w:val="24"/>
        </w:rPr>
        <w:t>OPIS</w:t>
      </w:r>
      <w:r w:rsidRPr="00124C00">
        <w:rPr>
          <w:rFonts w:ascii="Calibri" w:hAnsi="Calibri" w:cs="Calibri"/>
          <w:b/>
          <w:bCs/>
          <w:sz w:val="24"/>
          <w:szCs w:val="24"/>
        </w:rPr>
        <w:br/>
        <w:t xml:space="preserve">(nazwa proponowanej konfiguracji urządzeń oraz oferowanego systemu współpracującego z systemem </w:t>
      </w:r>
      <w:r w:rsidR="00124C00" w:rsidRPr="00124C00">
        <w:rPr>
          <w:rFonts w:ascii="Calibri" w:hAnsi="Calibri" w:cs="Calibri"/>
          <w:b/>
          <w:bCs/>
          <w:sz w:val="24"/>
          <w:szCs w:val="24"/>
        </w:rPr>
        <w:t xml:space="preserve">AGFA </w:t>
      </w:r>
      <w:proofErr w:type="spellStart"/>
      <w:r w:rsidR="00124C00" w:rsidRPr="00124C00">
        <w:rPr>
          <w:rFonts w:ascii="Calibri" w:hAnsi="Calibri" w:cs="Calibri"/>
          <w:b/>
          <w:bCs/>
          <w:sz w:val="24"/>
          <w:szCs w:val="24"/>
        </w:rPr>
        <w:t>Impax</w:t>
      </w:r>
      <w:proofErr w:type="spellEnd"/>
      <w:r w:rsidRPr="00124C00">
        <w:rPr>
          <w:rFonts w:ascii="Calibri" w:hAnsi="Calibri" w:cs="Calibri"/>
          <w:b/>
          <w:bCs/>
          <w:sz w:val="24"/>
          <w:szCs w:val="24"/>
        </w:rPr>
        <w:t>)</w:t>
      </w:r>
    </w:p>
    <w:p w14:paraId="6B5884AF" w14:textId="440D608A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03D6DAA" w14:textId="5FA5034C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87C7411" w14:textId="397D9AE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2AB5007" w14:textId="2129EF6A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0D28B4D" w14:textId="0836E1FE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3C8878A8" w14:textId="5A89A563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D9AB76E" w14:textId="637BE973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3B7CF99" w14:textId="5DA3ECDC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74C28A50" w14:textId="66410975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814CB02" w14:textId="00BCEF16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B2CCCEC" w14:textId="30BE60D7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1295D4BA" w14:textId="190E9507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F77DC85" w14:textId="1453D64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6F4F195B" w14:textId="488CBC88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5A298CA4" w14:textId="07054440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70180877" w14:textId="6509A66E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3E42A4B3" w14:textId="1DB53F98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4D557885" w14:textId="62FD5909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2C4D9C7E" w14:textId="387948AB" w:rsidR="00EA3608" w:rsidRPr="00124C00" w:rsidRDefault="00EA3608" w:rsidP="00AF23FA">
      <w:pPr>
        <w:rPr>
          <w:rFonts w:ascii="Calibri" w:hAnsi="Calibri" w:cs="Calibri"/>
          <w:lang w:eastAsia="pl-PL"/>
        </w:rPr>
      </w:pPr>
    </w:p>
    <w:p w14:paraId="462FFB4D" w14:textId="77777777" w:rsidR="00EA3608" w:rsidRPr="00124C00" w:rsidRDefault="00EA3608" w:rsidP="00EA3608">
      <w:pPr>
        <w:rPr>
          <w:rFonts w:ascii="Calibri" w:hAnsi="Calibri" w:cs="Calibri"/>
          <w:sz w:val="24"/>
          <w:szCs w:val="24"/>
        </w:rPr>
      </w:pPr>
    </w:p>
    <w:p w14:paraId="39C885ED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/>
          <w:bCs/>
          <w:lang w:eastAsia="ar-SA"/>
        </w:rPr>
      </w:pPr>
    </w:p>
    <w:p w14:paraId="5CC69D7A" w14:textId="77777777" w:rsidR="00EA3608" w:rsidRPr="00124C00" w:rsidRDefault="00EA3608" w:rsidP="00EA3608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Calibri" w:eastAsia="Calibri" w:hAnsi="Calibri" w:cs="Calibri"/>
          <w:bCs/>
          <w:lang w:eastAsia="ar-SA"/>
        </w:rPr>
      </w:pPr>
      <w:r w:rsidRPr="00124C00">
        <w:rPr>
          <w:rFonts w:ascii="Calibri" w:eastAsia="Calibri" w:hAnsi="Calibri" w:cs="Calibri"/>
          <w:b/>
          <w:bCs/>
          <w:lang w:eastAsia="ar-SA"/>
        </w:rPr>
        <w:t xml:space="preserve">Data, miejscowość oraz podpis(-y): </w:t>
      </w:r>
      <w:r w:rsidRPr="00124C00">
        <w:rPr>
          <w:rFonts w:ascii="Calibri" w:eastAsia="Calibri" w:hAnsi="Calibri" w:cs="Calibri"/>
          <w:bCs/>
          <w:lang w:eastAsia="ar-SA"/>
        </w:rPr>
        <w:tab/>
        <w:t>[……………………………………..……………………………]</w:t>
      </w:r>
    </w:p>
    <w:sectPr w:rsidR="00EA3608" w:rsidRPr="00124C00" w:rsidSect="00C37635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24A"/>
    <w:multiLevelType w:val="hybridMultilevel"/>
    <w:tmpl w:val="3050C48E"/>
    <w:lvl w:ilvl="0" w:tplc="EEB64F20">
      <w:start w:val="2"/>
      <w:numFmt w:val="decimal"/>
      <w:lvlText w:val="%1.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0EE81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6479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64F86A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B2AF94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3040D8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507526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90C822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38F114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63E87"/>
    <w:multiLevelType w:val="hybridMultilevel"/>
    <w:tmpl w:val="09F8CCC2"/>
    <w:lvl w:ilvl="0" w:tplc="4C9EDB9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A"/>
    <w:rsid w:val="00032C92"/>
    <w:rsid w:val="0007507C"/>
    <w:rsid w:val="00091182"/>
    <w:rsid w:val="00124C00"/>
    <w:rsid w:val="00177F7D"/>
    <w:rsid w:val="001F4CCF"/>
    <w:rsid w:val="00264F3F"/>
    <w:rsid w:val="00274EA6"/>
    <w:rsid w:val="002D58A5"/>
    <w:rsid w:val="00426A8C"/>
    <w:rsid w:val="00500338"/>
    <w:rsid w:val="00577F77"/>
    <w:rsid w:val="005D507A"/>
    <w:rsid w:val="0067580A"/>
    <w:rsid w:val="00715CB7"/>
    <w:rsid w:val="007371FB"/>
    <w:rsid w:val="007627B0"/>
    <w:rsid w:val="00780340"/>
    <w:rsid w:val="00782B1B"/>
    <w:rsid w:val="00783544"/>
    <w:rsid w:val="00792FE1"/>
    <w:rsid w:val="008F5887"/>
    <w:rsid w:val="009244DC"/>
    <w:rsid w:val="00945200"/>
    <w:rsid w:val="009D2082"/>
    <w:rsid w:val="00A677B3"/>
    <w:rsid w:val="00AB7780"/>
    <w:rsid w:val="00AE6E80"/>
    <w:rsid w:val="00AF23FA"/>
    <w:rsid w:val="00B76BCD"/>
    <w:rsid w:val="00B80E7C"/>
    <w:rsid w:val="00C37635"/>
    <w:rsid w:val="00CA29C3"/>
    <w:rsid w:val="00D1249B"/>
    <w:rsid w:val="00D267C7"/>
    <w:rsid w:val="00E6388F"/>
    <w:rsid w:val="00E94302"/>
    <w:rsid w:val="00EA3608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BABD"/>
  <w15:chartTrackingRefBased/>
  <w15:docId w15:val="{3C44B6B8-483E-4046-B8DA-7B8C05F6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CA29C3"/>
    <w:pPr>
      <w:keepNext/>
      <w:keepLines/>
      <w:spacing w:after="0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A29C3"/>
    <w:rPr>
      <w:rFonts w:ascii="Times New Roman" w:eastAsia="Times New Roman" w:hAnsi="Times New Roman" w:cs="Times New Roman"/>
      <w:color w:val="000000"/>
      <w:sz w:val="28"/>
      <w:lang w:eastAsia="pl-PL"/>
    </w:rPr>
  </w:style>
  <w:style w:type="table" w:customStyle="1" w:styleId="TableGrid">
    <w:name w:val="TableGrid"/>
    <w:rsid w:val="00CA29C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23FA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AF23F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JÓŹWIAK ANNA</cp:lastModifiedBy>
  <cp:revision>3</cp:revision>
  <cp:lastPrinted>2022-03-25T10:07:00Z</cp:lastPrinted>
  <dcterms:created xsi:type="dcterms:W3CDTF">2024-06-03T06:55:00Z</dcterms:created>
  <dcterms:modified xsi:type="dcterms:W3CDTF">2024-06-03T07:07:00Z</dcterms:modified>
</cp:coreProperties>
</file>